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93" w:rsidRPr="00E00D93" w:rsidRDefault="00E00D93" w:rsidP="00E00D93">
      <w:pPr>
        <w:shd w:val="clear" w:color="auto" w:fill="FFFFFF"/>
        <w:spacing w:after="0" w:line="240" w:lineRule="auto"/>
        <w:outlineLvl w:val="0"/>
        <w:rPr>
          <w:rFonts w:ascii="Calibri Light" w:eastAsia="Times New Roman" w:hAnsi="Calibri Light" w:cs="Calibri Light"/>
          <w:color w:val="2F5496"/>
          <w:kern w:val="36"/>
          <w:sz w:val="32"/>
          <w:szCs w:val="32"/>
          <w:lang w:eastAsia="sv-SE"/>
        </w:rPr>
      </w:pPr>
      <w:r w:rsidRPr="00E00D93">
        <w:rPr>
          <w:rFonts w:ascii="Georgia" w:eastAsia="Times New Roman" w:hAnsi="Georgia" w:cs="Calibri Light"/>
          <w:b/>
          <w:bCs/>
          <w:color w:val="2F5496"/>
          <w:kern w:val="36"/>
          <w:sz w:val="32"/>
          <w:lang w:eastAsia="sv-SE"/>
        </w:rPr>
        <w:t>Många hinder för fossilfri framtid: "Finns inga lätta lösningar"</w:t>
      </w:r>
    </w:p>
    <w:p w:rsidR="00E00D93" w:rsidRPr="00E00D93" w:rsidRDefault="00E00D93" w:rsidP="00E00D93">
      <w:pPr>
        <w:shd w:val="clear" w:color="auto" w:fill="FFFFFF"/>
        <w:spacing w:after="0" w:line="240" w:lineRule="auto"/>
        <w:rPr>
          <w:rFonts w:ascii="Calibri" w:eastAsia="Times New Roman" w:hAnsi="Calibri" w:cs="Calibri"/>
          <w:color w:val="222222"/>
          <w:lang w:eastAsia="sv-SE"/>
        </w:rPr>
      </w:pPr>
      <w:r w:rsidRPr="00E00D93">
        <w:rPr>
          <w:rFonts w:ascii="Arial" w:eastAsia="Times New Roman" w:hAnsi="Arial" w:cs="Arial"/>
          <w:color w:val="222222"/>
          <w:lang w:eastAsia="sv-SE"/>
        </w:rPr>
        <w:t>28 oktober 2021 16:35</w:t>
      </w:r>
    </w:p>
    <w:p w:rsidR="00E00D93" w:rsidRDefault="00E00D93" w:rsidP="00E00D93">
      <w:pPr>
        <w:shd w:val="clear" w:color="auto" w:fill="FFFFFF"/>
        <w:spacing w:after="0" w:line="240" w:lineRule="auto"/>
        <w:rPr>
          <w:rFonts w:ascii="Arial" w:eastAsia="Times New Roman" w:hAnsi="Arial" w:cs="Arial"/>
          <w:b/>
          <w:bCs/>
          <w:color w:val="000000"/>
          <w:sz w:val="27"/>
          <w:szCs w:val="27"/>
          <w:lang w:eastAsia="sv-SE"/>
        </w:rPr>
      </w:pPr>
      <w:r w:rsidRPr="00E00D93">
        <w:rPr>
          <w:rFonts w:ascii="Arial" w:eastAsia="Times New Roman" w:hAnsi="Arial" w:cs="Arial"/>
          <w:b/>
          <w:bCs/>
          <w:color w:val="000000"/>
          <w:sz w:val="27"/>
          <w:szCs w:val="27"/>
          <w:lang w:eastAsia="sv-SE"/>
        </w:rPr>
        <w:t>Under torsdagen bjöd nätverket Biodriv mitt in till ett drivmedelskonvent i Bollnäs för att diskutera frågan kring omställningen till fossilfria transporter för att uppnå Gävleborgs uppsatta klimatmål.</w:t>
      </w:r>
    </w:p>
    <w:p w:rsidR="00E00D93" w:rsidRPr="00E00D93" w:rsidRDefault="00E00D93" w:rsidP="00E00D93">
      <w:pPr>
        <w:shd w:val="clear" w:color="auto" w:fill="FFFFFF"/>
        <w:spacing w:after="0" w:line="240" w:lineRule="auto"/>
        <w:rPr>
          <w:rFonts w:ascii="Arial" w:eastAsia="Times New Roman" w:hAnsi="Arial" w:cs="Arial"/>
          <w:color w:val="222222"/>
          <w:sz w:val="24"/>
          <w:szCs w:val="24"/>
          <w:lang w:eastAsia="sv-SE"/>
        </w:rPr>
      </w:pPr>
    </w:p>
    <w:p w:rsidR="00E00D93" w:rsidRPr="00E00D93" w:rsidRDefault="00E00D93" w:rsidP="00E00D93">
      <w:pPr>
        <w:shd w:val="clear" w:color="auto" w:fill="FFFFFF"/>
        <w:spacing w:after="0" w:line="240" w:lineRule="auto"/>
        <w:rPr>
          <w:rFonts w:ascii="Arial" w:eastAsia="Times New Roman" w:hAnsi="Arial" w:cs="Arial"/>
          <w:color w:val="222222"/>
          <w:sz w:val="24"/>
          <w:szCs w:val="24"/>
          <w:lang w:eastAsia="sv-SE"/>
        </w:rPr>
      </w:pPr>
      <w:r w:rsidRPr="00E00D93">
        <w:rPr>
          <w:rFonts w:ascii="Arial" w:eastAsia="Times New Roman" w:hAnsi="Arial" w:cs="Arial"/>
          <w:b/>
          <w:bCs/>
          <w:color w:val="000000"/>
          <w:sz w:val="27"/>
          <w:szCs w:val="27"/>
          <w:lang w:eastAsia="sv-SE"/>
        </w:rPr>
        <w:t>– Det finns många hinder på vägen, säger Lennart Sjögren, vice ordförande för Biodriv mitt.</w:t>
      </w:r>
    </w:p>
    <w:p w:rsidR="00E00D93" w:rsidRPr="00E00D93" w:rsidRDefault="00E00D93" w:rsidP="00E00D93">
      <w:pPr>
        <w:shd w:val="clear" w:color="auto" w:fill="FFFFFF"/>
        <w:spacing w:after="0" w:line="240" w:lineRule="auto"/>
        <w:rPr>
          <w:rFonts w:ascii="Times New Roman" w:eastAsia="Times New Roman" w:hAnsi="Times New Roman" w:cs="Times New Roman"/>
          <w:color w:val="222222"/>
          <w:sz w:val="24"/>
          <w:szCs w:val="24"/>
          <w:lang w:eastAsia="sv-SE"/>
        </w:rPr>
      </w:pPr>
    </w:p>
    <w:p w:rsidR="00E00D93" w:rsidRPr="00E00D93" w:rsidRDefault="00E00D93" w:rsidP="00E00D93">
      <w:pPr>
        <w:shd w:val="clear" w:color="auto" w:fill="FFFFFF"/>
        <w:spacing w:after="0" w:line="240" w:lineRule="auto"/>
        <w:rPr>
          <w:rFonts w:ascii="Arial" w:eastAsia="Times New Roman" w:hAnsi="Arial" w:cs="Arial"/>
          <w:color w:val="222222"/>
          <w:sz w:val="24"/>
          <w:szCs w:val="24"/>
          <w:lang w:eastAsia="sv-SE"/>
        </w:rPr>
      </w:pPr>
      <w:r w:rsidRPr="00E00D93">
        <w:rPr>
          <w:rFonts w:ascii="Georgia" w:eastAsia="Times New Roman" w:hAnsi="Georgia" w:cs="Arial"/>
          <w:color w:val="000000"/>
          <w:sz w:val="27"/>
          <w:szCs w:val="27"/>
          <w:lang w:eastAsia="sv-SE"/>
        </w:rPr>
        <w:t>Biodriv mitt samlade politiker, företagare och lantbrukare i Bollnäs för att titta närmare på den omställning som måste ske från fossila bränslen till fossilfria alternativ. En heldag för att försöka komma närmare en lösning på en kärnfråga som inte är helt lätt att hitta ett svar på.</w:t>
      </w:r>
    </w:p>
    <w:p w:rsidR="00E00D93" w:rsidRPr="00E00D93" w:rsidRDefault="00E00D93" w:rsidP="00E00D93">
      <w:pPr>
        <w:shd w:val="clear" w:color="auto" w:fill="FFFFFF"/>
        <w:spacing w:before="100" w:beforeAutospacing="1" w:after="0" w:line="240" w:lineRule="auto"/>
        <w:rPr>
          <w:rFonts w:ascii="Arial" w:eastAsia="Times New Roman" w:hAnsi="Arial" w:cs="Arial"/>
          <w:color w:val="222222"/>
          <w:sz w:val="24"/>
          <w:szCs w:val="24"/>
          <w:lang w:eastAsia="sv-SE"/>
        </w:rPr>
      </w:pPr>
      <w:r w:rsidRPr="00E00D93">
        <w:rPr>
          <w:rFonts w:ascii="Georgia" w:eastAsia="Times New Roman" w:hAnsi="Georgia" w:cs="Arial"/>
          <w:color w:val="000000"/>
          <w:sz w:val="27"/>
          <w:szCs w:val="27"/>
          <w:lang w:eastAsia="sv-SE"/>
        </w:rPr>
        <w:t>– Det finns inga lätta lösningar i det här. Vi har många utmaningar framför oss för att nå upp till de klimatmål som är satta, för att få till fossilfria jordbruk och transporter och minska utsläppen, berättar Lennart Sjögren vice ordförande för Biodriv Mitt.</w:t>
      </w:r>
    </w:p>
    <w:p w:rsidR="00E00D93" w:rsidRPr="00E00D93" w:rsidRDefault="00E00D93" w:rsidP="00E00D93">
      <w:pPr>
        <w:shd w:val="clear" w:color="auto" w:fill="FFFFFF"/>
        <w:spacing w:before="100" w:beforeAutospacing="1" w:after="0" w:line="240" w:lineRule="auto"/>
        <w:rPr>
          <w:rFonts w:ascii="Arial" w:eastAsia="Times New Roman" w:hAnsi="Arial" w:cs="Arial"/>
          <w:color w:val="222222"/>
          <w:sz w:val="24"/>
          <w:szCs w:val="24"/>
          <w:lang w:eastAsia="sv-SE"/>
        </w:rPr>
      </w:pPr>
      <w:r w:rsidRPr="00E00D93">
        <w:rPr>
          <w:rFonts w:ascii="Georgia" w:eastAsia="Times New Roman" w:hAnsi="Georgia" w:cs="Arial"/>
          <w:color w:val="000000"/>
          <w:sz w:val="27"/>
          <w:szCs w:val="27"/>
          <w:lang w:eastAsia="sv-SE"/>
        </w:rPr>
        <w:t>En av punkterna som diskuterades var hur jord- och skogsbrukets omställning till fossilfria transporter skulle kunna ske. Idag drivs många maskiner inom området med fossil standarddiesel.</w:t>
      </w:r>
    </w:p>
    <w:p w:rsidR="00E00D93" w:rsidRPr="00E00D93" w:rsidRDefault="00E00D93" w:rsidP="00E00D93">
      <w:pPr>
        <w:shd w:val="clear" w:color="auto" w:fill="FFFFFF"/>
        <w:spacing w:before="100" w:beforeAutospacing="1" w:line="240" w:lineRule="auto"/>
        <w:rPr>
          <w:rFonts w:ascii="Arial" w:eastAsia="Times New Roman" w:hAnsi="Arial" w:cs="Arial"/>
          <w:color w:val="222222"/>
          <w:sz w:val="24"/>
          <w:szCs w:val="24"/>
          <w:lang w:eastAsia="sv-SE"/>
        </w:rPr>
      </w:pPr>
      <w:r w:rsidRPr="00E00D93">
        <w:rPr>
          <w:rFonts w:ascii="Georgia" w:eastAsia="Times New Roman" w:hAnsi="Georgia" w:cs="Arial"/>
          <w:color w:val="000000"/>
          <w:sz w:val="27"/>
          <w:szCs w:val="27"/>
          <w:lang w:eastAsia="sv-SE"/>
        </w:rPr>
        <w:t>– Idag är fossilfria drivmedel dyrare per liter än fossila bränslen. Och den kostnaden minskar lantbrukarnas lönsamhet. Frågan är vem som då ska betala det, säger Lennart Sjögren.</w:t>
      </w:r>
    </w:p>
    <w:p w:rsidR="00E00D93" w:rsidRPr="00E00D93" w:rsidRDefault="00E00D93" w:rsidP="00E00D93">
      <w:pPr>
        <w:shd w:val="clear" w:color="auto" w:fill="FFFFFF"/>
        <w:spacing w:line="240" w:lineRule="auto"/>
        <w:rPr>
          <w:rFonts w:ascii="Arial" w:eastAsia="Times New Roman" w:hAnsi="Arial" w:cs="Arial"/>
          <w:color w:val="222222"/>
          <w:sz w:val="24"/>
          <w:szCs w:val="24"/>
          <w:lang w:eastAsia="sv-SE"/>
        </w:rPr>
      </w:pPr>
      <w:r w:rsidRPr="00E00D93">
        <w:rPr>
          <w:rFonts w:ascii="Georgia" w:eastAsia="Times New Roman" w:hAnsi="Georgia" w:cs="Arial"/>
          <w:color w:val="000000"/>
          <w:sz w:val="27"/>
          <w:szCs w:val="27"/>
          <w:lang w:eastAsia="sv-SE"/>
        </w:rPr>
        <w:t>Meningen med drivmedelskonventet är inte att komma till några smarta lösningar direkt utan mer att diskutera frågan och se vad som håller på att hända och vad som kan hända i framtiden.</w:t>
      </w:r>
    </w:p>
    <w:p w:rsidR="00E00D93" w:rsidRPr="00E00D93" w:rsidRDefault="00E00D93" w:rsidP="00E00D93">
      <w:pPr>
        <w:shd w:val="clear" w:color="auto" w:fill="FFFFFF"/>
        <w:spacing w:after="0" w:line="240" w:lineRule="auto"/>
        <w:jc w:val="center"/>
        <w:rPr>
          <w:rFonts w:ascii="Calibri" w:eastAsia="Times New Roman" w:hAnsi="Calibri" w:cs="Calibri"/>
          <w:color w:val="222222"/>
          <w:sz w:val="24"/>
          <w:szCs w:val="24"/>
          <w:lang w:eastAsia="sv-SE"/>
        </w:rPr>
      </w:pPr>
      <w:r w:rsidRPr="00E00D93">
        <w:rPr>
          <w:rFonts w:ascii="Arial" w:eastAsia="Times New Roman" w:hAnsi="Arial" w:cs="Arial"/>
          <w:b/>
          <w:bCs/>
          <w:color w:val="000000"/>
          <w:sz w:val="27"/>
          <w:szCs w:val="27"/>
          <w:lang w:eastAsia="sv-SE"/>
        </w:rPr>
        <w:t>Annons</w:t>
      </w:r>
    </w:p>
    <w:p w:rsidR="00E00D93" w:rsidRPr="00E00D93" w:rsidRDefault="00E00D93" w:rsidP="00E00D93">
      <w:pPr>
        <w:shd w:val="clear" w:color="auto" w:fill="FFFFFF"/>
        <w:spacing w:after="0" w:line="240" w:lineRule="auto"/>
        <w:rPr>
          <w:rFonts w:ascii="Times New Roman" w:eastAsia="Times New Roman" w:hAnsi="Times New Roman" w:cs="Times New Roman"/>
          <w:color w:val="222222"/>
          <w:sz w:val="24"/>
          <w:szCs w:val="24"/>
          <w:lang w:eastAsia="sv-SE"/>
        </w:rPr>
      </w:pPr>
    </w:p>
    <w:p w:rsidR="00E00D93" w:rsidRPr="00E00D93" w:rsidRDefault="00E00D93" w:rsidP="00E00D93">
      <w:pPr>
        <w:shd w:val="clear" w:color="auto" w:fill="FFFFFF"/>
        <w:spacing w:after="0" w:line="240" w:lineRule="auto"/>
        <w:rPr>
          <w:rFonts w:ascii="Calibri" w:eastAsia="Times New Roman" w:hAnsi="Calibri" w:cs="Calibri"/>
          <w:color w:val="222222"/>
          <w:lang w:eastAsia="sv-SE"/>
        </w:rPr>
      </w:pPr>
      <w:r w:rsidRPr="00E00D93">
        <w:rPr>
          <w:rFonts w:ascii="Arial" w:eastAsia="Times New Roman" w:hAnsi="Arial" w:cs="Arial"/>
          <w:color w:val="000000"/>
          <w:sz w:val="27"/>
          <w:szCs w:val="27"/>
          <w:lang w:eastAsia="sv-SE"/>
        </w:rPr>
        <w:t>Lennart Sjögren är vice ordförande för Biodriv Mitt.</w:t>
      </w:r>
    </w:p>
    <w:p w:rsidR="00E00D93" w:rsidRPr="00E00D93" w:rsidRDefault="00E00D93" w:rsidP="00E00D93">
      <w:pPr>
        <w:shd w:val="clear" w:color="auto" w:fill="FFFFFF"/>
        <w:spacing w:line="240" w:lineRule="auto"/>
        <w:rPr>
          <w:rFonts w:ascii="Georgia" w:eastAsia="Times New Roman" w:hAnsi="Georgia" w:cs="Arial"/>
          <w:color w:val="000000"/>
          <w:sz w:val="16"/>
          <w:szCs w:val="16"/>
          <w:lang w:eastAsia="sv-SE"/>
        </w:rPr>
      </w:pPr>
    </w:p>
    <w:p w:rsidR="00E00D93" w:rsidRPr="00E00D93" w:rsidRDefault="00E00D93" w:rsidP="00E00D93">
      <w:pPr>
        <w:shd w:val="clear" w:color="auto" w:fill="FFFFFF"/>
        <w:spacing w:line="240" w:lineRule="auto"/>
        <w:rPr>
          <w:rFonts w:ascii="Arial" w:eastAsia="Times New Roman" w:hAnsi="Arial" w:cs="Arial"/>
          <w:color w:val="222222"/>
          <w:sz w:val="24"/>
          <w:szCs w:val="24"/>
          <w:lang w:eastAsia="sv-SE"/>
        </w:rPr>
      </w:pPr>
      <w:r w:rsidRPr="00E00D93">
        <w:rPr>
          <w:rFonts w:ascii="Georgia" w:eastAsia="Times New Roman" w:hAnsi="Georgia" w:cs="Arial"/>
          <w:color w:val="000000"/>
          <w:sz w:val="27"/>
          <w:szCs w:val="27"/>
          <w:lang w:eastAsia="sv-SE"/>
        </w:rPr>
        <w:t>– Det här är heta ämnen med många hinder på vägen. Vi har höga uppsatta klimatmål som ibland kan kännas långt ifrån verkligheten, säger Lennart Sjögren.</w:t>
      </w:r>
    </w:p>
    <w:p w:rsidR="008C14A6" w:rsidRDefault="008C14A6"/>
    <w:sectPr w:rsidR="008C14A6" w:rsidSect="008C14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023"/>
    <w:multiLevelType w:val="multilevel"/>
    <w:tmpl w:val="7878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compat/>
  <w:rsids>
    <w:rsidRoot w:val="00E00D93"/>
    <w:rsid w:val="008C14A6"/>
    <w:rsid w:val="00E00D9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A6"/>
  </w:style>
  <w:style w:type="paragraph" w:styleId="Rubrik1">
    <w:name w:val="heading 1"/>
    <w:basedOn w:val="Normal"/>
    <w:link w:val="Rubrik1Char"/>
    <w:uiPriority w:val="9"/>
    <w:qFormat/>
    <w:rsid w:val="00E00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00D93"/>
    <w:rPr>
      <w:rFonts w:ascii="Times New Roman" w:eastAsia="Times New Roman" w:hAnsi="Times New Roman" w:cs="Times New Roman"/>
      <w:b/>
      <w:bCs/>
      <w:kern w:val="36"/>
      <w:sz w:val="48"/>
      <w:szCs w:val="48"/>
      <w:lang w:eastAsia="sv-SE"/>
    </w:rPr>
  </w:style>
  <w:style w:type="character" w:customStyle="1" w:styleId="m-2301262392836931797prose-title">
    <w:name w:val="m_-2301262392836931797prose-title"/>
    <w:basedOn w:val="Standardstycketeckensnitt"/>
    <w:rsid w:val="00E00D93"/>
  </w:style>
  <w:style w:type="paragraph" w:customStyle="1" w:styleId="m-2301262392836931797articlepubdate">
    <w:name w:val="m_-2301262392836931797articlepubdate"/>
    <w:basedOn w:val="Normal"/>
    <w:rsid w:val="00E00D9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E00D9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2301262392836931797articleauthor-name">
    <w:name w:val="m_-2301262392836931797articleauthor-name"/>
    <w:basedOn w:val="Standardstycketeckensnitt"/>
    <w:rsid w:val="00E00D93"/>
  </w:style>
  <w:style w:type="character" w:customStyle="1" w:styleId="m-2301262392836931797articleauthor-type">
    <w:name w:val="m_-2301262392836931797articleauthor-type"/>
    <w:basedOn w:val="Standardstycketeckensnitt"/>
    <w:rsid w:val="00E00D93"/>
  </w:style>
  <w:style w:type="paragraph" w:customStyle="1" w:styleId="m-2301262392836931797txt-style-muted">
    <w:name w:val="m_-2301262392836931797txt-style-muted"/>
    <w:basedOn w:val="Normal"/>
    <w:rsid w:val="00E00D9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2301262392836931797articlefigcaption-attribution">
    <w:name w:val="m_-2301262392836931797articlefigcaption-attribution"/>
    <w:basedOn w:val="Normal"/>
    <w:rsid w:val="00E00D9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2301262392836931797adpreamble">
    <w:name w:val="m_-2301262392836931797adpreamble"/>
    <w:basedOn w:val="Normal"/>
    <w:rsid w:val="00E00D9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800033541">
      <w:bodyDiv w:val="1"/>
      <w:marLeft w:val="0"/>
      <w:marRight w:val="0"/>
      <w:marTop w:val="0"/>
      <w:marBottom w:val="0"/>
      <w:divBdr>
        <w:top w:val="none" w:sz="0" w:space="0" w:color="auto"/>
        <w:left w:val="none" w:sz="0" w:space="0" w:color="auto"/>
        <w:bottom w:val="none" w:sz="0" w:space="0" w:color="auto"/>
        <w:right w:val="none" w:sz="0" w:space="0" w:color="auto"/>
      </w:divBdr>
      <w:divsChild>
        <w:div w:id="1086343743">
          <w:marLeft w:val="0"/>
          <w:marRight w:val="0"/>
          <w:marTop w:val="0"/>
          <w:marBottom w:val="0"/>
          <w:divBdr>
            <w:top w:val="none" w:sz="0" w:space="0" w:color="auto"/>
            <w:left w:val="none" w:sz="0" w:space="0" w:color="auto"/>
            <w:bottom w:val="none" w:sz="0" w:space="0" w:color="auto"/>
            <w:right w:val="none" w:sz="0" w:space="0" w:color="auto"/>
          </w:divBdr>
        </w:div>
        <w:div w:id="796067471">
          <w:marLeft w:val="0"/>
          <w:marRight w:val="0"/>
          <w:marTop w:val="0"/>
          <w:marBottom w:val="0"/>
          <w:divBdr>
            <w:top w:val="none" w:sz="0" w:space="0" w:color="auto"/>
            <w:left w:val="none" w:sz="0" w:space="0" w:color="auto"/>
            <w:bottom w:val="none" w:sz="0" w:space="0" w:color="auto"/>
            <w:right w:val="none" w:sz="0" w:space="0" w:color="auto"/>
          </w:divBdr>
          <w:divsChild>
            <w:div w:id="1844516541">
              <w:marLeft w:val="0"/>
              <w:marRight w:val="0"/>
              <w:marTop w:val="0"/>
              <w:marBottom w:val="0"/>
              <w:divBdr>
                <w:top w:val="none" w:sz="0" w:space="0" w:color="auto"/>
                <w:left w:val="none" w:sz="0" w:space="0" w:color="auto"/>
                <w:bottom w:val="none" w:sz="0" w:space="0" w:color="auto"/>
                <w:right w:val="none" w:sz="0" w:space="0" w:color="auto"/>
              </w:divBdr>
            </w:div>
            <w:div w:id="1421829375">
              <w:marLeft w:val="0"/>
              <w:marRight w:val="0"/>
              <w:marTop w:val="0"/>
              <w:marBottom w:val="0"/>
              <w:divBdr>
                <w:top w:val="none" w:sz="0" w:space="0" w:color="auto"/>
                <w:left w:val="none" w:sz="0" w:space="0" w:color="auto"/>
                <w:bottom w:val="none" w:sz="0" w:space="0" w:color="auto"/>
                <w:right w:val="none" w:sz="0" w:space="0" w:color="auto"/>
              </w:divBdr>
            </w:div>
          </w:divsChild>
        </w:div>
        <w:div w:id="1794906846">
          <w:marLeft w:val="0"/>
          <w:marRight w:val="0"/>
          <w:marTop w:val="0"/>
          <w:marBottom w:val="0"/>
          <w:divBdr>
            <w:top w:val="none" w:sz="0" w:space="0" w:color="auto"/>
            <w:left w:val="none" w:sz="0" w:space="0" w:color="auto"/>
            <w:bottom w:val="none" w:sz="0" w:space="0" w:color="auto"/>
            <w:right w:val="none" w:sz="0" w:space="0" w:color="auto"/>
          </w:divBdr>
        </w:div>
        <w:div w:id="875430212">
          <w:marLeft w:val="0"/>
          <w:marRight w:val="0"/>
          <w:marTop w:val="0"/>
          <w:marBottom w:val="0"/>
          <w:divBdr>
            <w:top w:val="none" w:sz="0" w:space="0" w:color="auto"/>
            <w:left w:val="none" w:sz="0" w:space="0" w:color="auto"/>
            <w:bottom w:val="none" w:sz="0" w:space="0" w:color="auto"/>
            <w:right w:val="none" w:sz="0" w:space="0" w:color="auto"/>
          </w:divBdr>
        </w:div>
        <w:div w:id="753087464">
          <w:marLeft w:val="0"/>
          <w:marRight w:val="0"/>
          <w:marTop w:val="0"/>
          <w:marBottom w:val="0"/>
          <w:divBdr>
            <w:top w:val="none" w:sz="0" w:space="0" w:color="auto"/>
            <w:left w:val="none" w:sz="0" w:space="0" w:color="auto"/>
            <w:bottom w:val="none" w:sz="0" w:space="0" w:color="auto"/>
            <w:right w:val="none" w:sz="0" w:space="0" w:color="auto"/>
          </w:divBdr>
          <w:divsChild>
            <w:div w:id="446968098">
              <w:marLeft w:val="0"/>
              <w:marRight w:val="0"/>
              <w:marTop w:val="240"/>
              <w:marBottom w:val="240"/>
              <w:divBdr>
                <w:top w:val="none" w:sz="0" w:space="0" w:color="auto"/>
                <w:left w:val="none" w:sz="0" w:space="0" w:color="auto"/>
                <w:bottom w:val="none" w:sz="0" w:space="0" w:color="auto"/>
                <w:right w:val="none" w:sz="0" w:space="0" w:color="auto"/>
              </w:divBdr>
            </w:div>
            <w:div w:id="1923445167">
              <w:marLeft w:val="0"/>
              <w:marRight w:val="0"/>
              <w:marTop w:val="240"/>
              <w:marBottom w:val="240"/>
              <w:divBdr>
                <w:top w:val="none" w:sz="0" w:space="0" w:color="auto"/>
                <w:left w:val="none" w:sz="0" w:space="0" w:color="auto"/>
                <w:bottom w:val="none" w:sz="0" w:space="0" w:color="auto"/>
                <w:right w:val="none" w:sz="0" w:space="0" w:color="auto"/>
              </w:divBdr>
            </w:div>
            <w:div w:id="1702319735">
              <w:marLeft w:val="0"/>
              <w:marRight w:val="0"/>
              <w:marTop w:val="0"/>
              <w:marBottom w:val="0"/>
              <w:divBdr>
                <w:top w:val="none" w:sz="0" w:space="0" w:color="auto"/>
                <w:left w:val="none" w:sz="0" w:space="0" w:color="auto"/>
                <w:bottom w:val="none" w:sz="0" w:space="0" w:color="auto"/>
                <w:right w:val="none" w:sz="0" w:space="0" w:color="auto"/>
              </w:divBdr>
            </w:div>
            <w:div w:id="8195422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1430</Characters>
  <Application>Microsoft Office Word</Application>
  <DocSecurity>0</DocSecurity>
  <Lines>11</Lines>
  <Paragraphs>3</Paragraphs>
  <ScaleCrop>false</ScaleCrop>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Rosengren</dc:creator>
  <cp:lastModifiedBy>Claes Rosengren</cp:lastModifiedBy>
  <cp:revision>1</cp:revision>
  <dcterms:created xsi:type="dcterms:W3CDTF">2021-11-01T20:38:00Z</dcterms:created>
  <dcterms:modified xsi:type="dcterms:W3CDTF">2021-11-01T20:40:00Z</dcterms:modified>
</cp:coreProperties>
</file>